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0865F" w14:textId="690B9AFC" w:rsidR="00DB3696" w:rsidRDefault="00DB3696" w:rsidP="00DB3696">
      <w:pPr>
        <w:rPr>
          <w:rFonts w:asciiTheme="minorHAnsi" w:hAnsiTheme="minorHAnsi" w:cstheme="minorHAnsi"/>
          <w:sz w:val="24"/>
          <w:szCs w:val="24"/>
        </w:rPr>
      </w:pPr>
    </w:p>
    <w:p w14:paraId="7D4595FA" w14:textId="767355C6" w:rsidR="001D11B6" w:rsidRDefault="001D11B6" w:rsidP="00DB3696">
      <w:pPr>
        <w:rPr>
          <w:rFonts w:asciiTheme="minorHAnsi" w:hAnsiTheme="minorHAnsi" w:cstheme="minorHAnsi"/>
          <w:sz w:val="24"/>
          <w:szCs w:val="24"/>
        </w:rPr>
      </w:pPr>
    </w:p>
    <w:p w14:paraId="67907D4F" w14:textId="693EB21F" w:rsidR="001D11B6" w:rsidRPr="001D1E36" w:rsidRDefault="001D11B6" w:rsidP="00DB3696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1D1E36">
        <w:rPr>
          <w:rFonts w:asciiTheme="minorHAnsi" w:hAnsiTheme="minorHAnsi" w:cstheme="minorHAnsi"/>
          <w:b/>
          <w:bCs/>
          <w:sz w:val="28"/>
          <w:szCs w:val="28"/>
        </w:rPr>
        <w:t xml:space="preserve">Att öva med elever </w:t>
      </w:r>
      <w:r w:rsidR="00A81C74" w:rsidRPr="001D1E36">
        <w:rPr>
          <w:rFonts w:asciiTheme="minorHAnsi" w:hAnsiTheme="minorHAnsi" w:cstheme="minorHAnsi"/>
          <w:b/>
          <w:bCs/>
          <w:sz w:val="28"/>
          <w:szCs w:val="28"/>
        </w:rPr>
        <w:t>kring våldshandlingar med stora konsekvenser i skolan</w:t>
      </w:r>
    </w:p>
    <w:p w14:paraId="25444247" w14:textId="2D82E13B" w:rsidR="00A81C74" w:rsidRPr="00A81C74" w:rsidRDefault="00A81C74" w:rsidP="00DB3696">
      <w:pPr>
        <w:rPr>
          <w:rFonts w:asciiTheme="minorHAnsi" w:hAnsiTheme="minorHAnsi" w:cstheme="minorHAnsi"/>
          <w:sz w:val="24"/>
          <w:szCs w:val="24"/>
        </w:rPr>
      </w:pPr>
      <w:r w:rsidRPr="00A81C74">
        <w:rPr>
          <w:rFonts w:asciiTheme="minorHAnsi" w:hAnsiTheme="minorHAnsi" w:cstheme="minorHAnsi"/>
          <w:sz w:val="24"/>
          <w:szCs w:val="24"/>
        </w:rPr>
        <w:t xml:space="preserve">Förlängd mentorstid mån v9. </w:t>
      </w:r>
      <w:r>
        <w:rPr>
          <w:rFonts w:asciiTheme="minorHAnsi" w:hAnsiTheme="minorHAnsi" w:cstheme="minorHAnsi"/>
          <w:sz w:val="24"/>
          <w:szCs w:val="24"/>
        </w:rPr>
        <w:t xml:space="preserve">Alla </w:t>
      </w:r>
      <w:r w:rsidR="00C55550">
        <w:rPr>
          <w:rFonts w:asciiTheme="minorHAnsi" w:hAnsiTheme="minorHAnsi" w:cstheme="minorHAnsi"/>
          <w:sz w:val="24"/>
          <w:szCs w:val="24"/>
        </w:rPr>
        <w:t xml:space="preserve">klasser utom 24A har förlängt mentorspass så att de har 60 min på sig för detta. 24A tar detta på ordinarie mentorstid (men förlängd) på e.m. </w:t>
      </w:r>
    </w:p>
    <w:p w14:paraId="566FAC26" w14:textId="152C13C9" w:rsidR="00A81C74" w:rsidRDefault="00A81C74" w:rsidP="00DB3696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56FFC1A9" w14:textId="3CABF42A" w:rsidR="00A81C74" w:rsidRPr="00A81C74" w:rsidRDefault="00A81C74" w:rsidP="00DB3696">
      <w:pPr>
        <w:rPr>
          <w:rFonts w:asciiTheme="minorHAnsi" w:hAnsiTheme="minorHAnsi" w:cstheme="minorHAnsi"/>
          <w:sz w:val="24"/>
          <w:szCs w:val="24"/>
        </w:rPr>
      </w:pPr>
      <w:r w:rsidRPr="00A81C74">
        <w:rPr>
          <w:rFonts w:asciiTheme="minorHAnsi" w:hAnsiTheme="minorHAnsi" w:cstheme="minorHAnsi"/>
          <w:sz w:val="24"/>
          <w:szCs w:val="24"/>
        </w:rPr>
        <w:t xml:space="preserve">Se följande filmer – ca 5 min vardera – samla </w:t>
      </w:r>
      <w:r w:rsidR="00C55550">
        <w:rPr>
          <w:rFonts w:asciiTheme="minorHAnsi" w:hAnsiTheme="minorHAnsi" w:cstheme="minorHAnsi"/>
          <w:sz w:val="24"/>
          <w:szCs w:val="24"/>
        </w:rPr>
        <w:t xml:space="preserve">klassen </w:t>
      </w:r>
      <w:r w:rsidRPr="00A81C74">
        <w:rPr>
          <w:rFonts w:asciiTheme="minorHAnsi" w:hAnsiTheme="minorHAnsi" w:cstheme="minorHAnsi"/>
          <w:sz w:val="24"/>
          <w:szCs w:val="24"/>
        </w:rPr>
        <w:t>för kort reflektion däremellan.</w:t>
      </w:r>
    </w:p>
    <w:p w14:paraId="61418345" w14:textId="77777777" w:rsidR="001D11B6" w:rsidRDefault="001D11B6" w:rsidP="00DB3696">
      <w:pPr>
        <w:rPr>
          <w:rFonts w:asciiTheme="minorHAnsi" w:hAnsiTheme="minorHAnsi" w:cstheme="minorHAnsi"/>
          <w:sz w:val="24"/>
          <w:szCs w:val="24"/>
        </w:rPr>
      </w:pPr>
    </w:p>
    <w:p w14:paraId="46E3FA93" w14:textId="2D24363D" w:rsidR="001D11B6" w:rsidRDefault="001D11B6" w:rsidP="00DB3696">
      <w:pPr>
        <w:rPr>
          <w:rFonts w:asciiTheme="minorHAnsi" w:hAnsiTheme="minorHAnsi" w:cstheme="minorHAnsi"/>
          <w:sz w:val="24"/>
          <w:szCs w:val="24"/>
        </w:rPr>
      </w:pPr>
      <w:proofErr w:type="spellStart"/>
      <w:r>
        <w:rPr>
          <w:rFonts w:asciiTheme="minorHAnsi" w:hAnsiTheme="minorHAnsi" w:cstheme="minorHAnsi"/>
          <w:sz w:val="24"/>
          <w:szCs w:val="24"/>
        </w:rPr>
        <w:t>Skyddsprinciper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för skolan (film MSB / Myndigheten för civilt försvar)</w:t>
      </w:r>
    </w:p>
    <w:p w14:paraId="24798F06" w14:textId="7EBE5B20" w:rsidR="001D11B6" w:rsidRDefault="007208A4" w:rsidP="00DB3696">
      <w:pPr>
        <w:rPr>
          <w:rFonts w:asciiTheme="minorHAnsi" w:hAnsiTheme="minorHAnsi" w:cstheme="minorHAnsi"/>
          <w:sz w:val="24"/>
          <w:szCs w:val="24"/>
        </w:rPr>
      </w:pPr>
      <w:hyperlink r:id="rId7" w:history="1">
        <w:r w:rsidR="001D11B6" w:rsidRPr="00565995">
          <w:rPr>
            <w:rStyle w:val="Hyperlnk"/>
            <w:rFonts w:asciiTheme="minorHAnsi" w:hAnsiTheme="minorHAnsi" w:cstheme="minorHAnsi"/>
            <w:sz w:val="24"/>
            <w:szCs w:val="24"/>
          </w:rPr>
          <w:t>https://www.youtube.com/watch?v=Mwp9l2-O_pk</w:t>
        </w:r>
      </w:hyperlink>
      <w:r w:rsidR="001D11B6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7BACBD7" w14:textId="042AE2A2" w:rsidR="001D11B6" w:rsidRDefault="001D11B6" w:rsidP="00DB3696">
      <w:pPr>
        <w:rPr>
          <w:rFonts w:asciiTheme="minorHAnsi" w:hAnsiTheme="minorHAnsi" w:cstheme="minorHAnsi"/>
          <w:sz w:val="24"/>
          <w:szCs w:val="24"/>
        </w:rPr>
      </w:pPr>
    </w:p>
    <w:p w14:paraId="765F4C6B" w14:textId="255D7C91" w:rsidR="001D11B6" w:rsidRDefault="001D11B6" w:rsidP="00DB3696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Fly - sök skydd – larma (film MSB / Myndigheten för civilt försvar)</w:t>
      </w:r>
    </w:p>
    <w:p w14:paraId="53DABED5" w14:textId="20801F0F" w:rsidR="001D11B6" w:rsidRDefault="007208A4" w:rsidP="00DB3696">
      <w:pPr>
        <w:rPr>
          <w:rFonts w:asciiTheme="minorHAnsi" w:hAnsiTheme="minorHAnsi" w:cstheme="minorHAnsi"/>
          <w:sz w:val="24"/>
          <w:szCs w:val="24"/>
        </w:rPr>
      </w:pPr>
      <w:hyperlink r:id="rId8" w:history="1">
        <w:r w:rsidR="001D11B6" w:rsidRPr="00565995">
          <w:rPr>
            <w:rStyle w:val="Hyperlnk"/>
            <w:rFonts w:asciiTheme="minorHAnsi" w:hAnsiTheme="minorHAnsi" w:cstheme="minorHAnsi"/>
            <w:sz w:val="24"/>
            <w:szCs w:val="24"/>
          </w:rPr>
          <w:t>https://www.youtube.com/watch?v=A4bSFdq371A</w:t>
        </w:r>
      </w:hyperlink>
      <w:r w:rsidR="001D11B6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E343DCA" w14:textId="65336930" w:rsidR="001D11B6" w:rsidRDefault="001D11B6" w:rsidP="00DB3696">
      <w:pPr>
        <w:rPr>
          <w:rFonts w:asciiTheme="minorHAnsi" w:hAnsiTheme="minorHAnsi" w:cstheme="minorHAnsi"/>
          <w:sz w:val="24"/>
          <w:szCs w:val="24"/>
        </w:rPr>
      </w:pPr>
    </w:p>
    <w:p w14:paraId="5964986C" w14:textId="7D63D481" w:rsidR="00C55550" w:rsidRPr="00C55550" w:rsidRDefault="00C55550" w:rsidP="00DB3696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C55550">
        <w:rPr>
          <w:rFonts w:asciiTheme="minorHAnsi" w:hAnsiTheme="minorHAnsi" w:cstheme="minorHAnsi"/>
          <w:b/>
          <w:bCs/>
          <w:sz w:val="24"/>
          <w:szCs w:val="24"/>
        </w:rPr>
        <w:t>Diskutera och öva</w:t>
      </w:r>
    </w:p>
    <w:p w14:paraId="70059576" w14:textId="2B99E30D" w:rsidR="00C55550" w:rsidRDefault="001D11B6" w:rsidP="00DB3696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Diskutera </w:t>
      </w:r>
      <w:r w:rsidR="00C55550">
        <w:rPr>
          <w:rFonts w:asciiTheme="minorHAnsi" w:hAnsiTheme="minorHAnsi" w:cstheme="minorHAnsi"/>
          <w:sz w:val="24"/>
          <w:szCs w:val="24"/>
        </w:rPr>
        <w:t xml:space="preserve">sedan </w:t>
      </w:r>
      <w:r w:rsidR="009C5246">
        <w:rPr>
          <w:rFonts w:asciiTheme="minorHAnsi" w:hAnsiTheme="minorHAnsi" w:cstheme="minorHAnsi"/>
          <w:sz w:val="24"/>
          <w:szCs w:val="24"/>
        </w:rPr>
        <w:t xml:space="preserve">filmerna </w:t>
      </w:r>
      <w:r>
        <w:rPr>
          <w:rFonts w:asciiTheme="minorHAnsi" w:hAnsiTheme="minorHAnsi" w:cstheme="minorHAnsi"/>
          <w:sz w:val="24"/>
          <w:szCs w:val="24"/>
        </w:rPr>
        <w:t>och öva rent praktiskt i klassrummet hur man kan barrikadera dörren. Diskutera även vägen ut ur skolan oavsett var de är om nåt händer</w:t>
      </w:r>
      <w:r w:rsidR="00A81C74">
        <w:rPr>
          <w:rFonts w:asciiTheme="minorHAnsi" w:hAnsiTheme="minorHAnsi" w:cstheme="minorHAnsi"/>
          <w:sz w:val="24"/>
          <w:szCs w:val="24"/>
        </w:rPr>
        <w:t>. Anteckna vad som kommer</w:t>
      </w:r>
      <w:r w:rsidR="00C55550">
        <w:rPr>
          <w:rFonts w:asciiTheme="minorHAnsi" w:hAnsiTheme="minorHAnsi" w:cstheme="minorHAnsi"/>
          <w:sz w:val="24"/>
          <w:szCs w:val="24"/>
        </w:rPr>
        <w:t xml:space="preserve"> fram här: </w:t>
      </w:r>
      <w:hyperlink r:id="rId9" w:history="1">
        <w:r w:rsidR="00073406" w:rsidRPr="004608D1">
          <w:rPr>
            <w:rStyle w:val="Hyperlnk"/>
            <w:rFonts w:asciiTheme="minorHAnsi" w:hAnsiTheme="minorHAnsi" w:cstheme="minorHAnsi"/>
            <w:sz w:val="24"/>
            <w:szCs w:val="24"/>
          </w:rPr>
          <w:t>https://harnosand-my.sharepoint.com/:w:/g/personal/erik_juntikka_edu_harnosand_se/IQCM9_fmcLWSQZN_Ng8PpWM0ATrECtXI15XP2VJpBYqNv_0?e=OwAkgJ</w:t>
        </w:r>
      </w:hyperlink>
      <w:r w:rsidR="00073406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AB8C79A" w14:textId="5DCE3B68" w:rsidR="001D1E36" w:rsidRDefault="001D1E36" w:rsidP="00DB3696">
      <w:pPr>
        <w:rPr>
          <w:rFonts w:asciiTheme="minorHAnsi" w:hAnsiTheme="minorHAnsi" w:cstheme="minorHAnsi"/>
          <w:sz w:val="24"/>
          <w:szCs w:val="24"/>
        </w:rPr>
      </w:pPr>
    </w:p>
    <w:p w14:paraId="4BC9E42A" w14:textId="75A33B46" w:rsidR="001D1E36" w:rsidRDefault="001D1E36" w:rsidP="00DB3696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Att ta upp i diskussionen</w:t>
      </w:r>
      <w:r w:rsidR="009C5246">
        <w:rPr>
          <w:rFonts w:asciiTheme="minorHAnsi" w:hAnsiTheme="minorHAnsi" w:cstheme="minorHAnsi"/>
          <w:sz w:val="24"/>
          <w:szCs w:val="24"/>
        </w:rPr>
        <w:t xml:space="preserve"> / anteckna</w:t>
      </w:r>
      <w:r w:rsidR="00A038A0">
        <w:rPr>
          <w:rFonts w:asciiTheme="minorHAnsi" w:hAnsiTheme="minorHAnsi" w:cstheme="minorHAnsi"/>
          <w:sz w:val="24"/>
          <w:szCs w:val="24"/>
        </w:rPr>
        <w:t>:</w:t>
      </w:r>
    </w:p>
    <w:p w14:paraId="75395BEF" w14:textId="263ACD0E" w:rsidR="001D1E36" w:rsidRDefault="001D1E36" w:rsidP="001D1E36">
      <w:pPr>
        <w:pStyle w:val="Liststycke"/>
        <w:numPr>
          <w:ilvl w:val="0"/>
          <w:numId w:val="4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Elevers reflektioner och känslor</w:t>
      </w:r>
    </w:p>
    <w:p w14:paraId="38D94749" w14:textId="2756CB60" w:rsidR="001D1E36" w:rsidRDefault="001D1E36" w:rsidP="001D1E36">
      <w:pPr>
        <w:pStyle w:val="Liststycke"/>
        <w:numPr>
          <w:ilvl w:val="0"/>
          <w:numId w:val="4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Frågor svåra att besvara</w:t>
      </w:r>
    </w:p>
    <w:p w14:paraId="47C4FCC3" w14:textId="5ADBD2FB" w:rsidR="001D1E36" w:rsidRDefault="001D1E36" w:rsidP="001D1E36">
      <w:pPr>
        <w:pStyle w:val="Liststycke"/>
        <w:numPr>
          <w:ilvl w:val="0"/>
          <w:numId w:val="4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Riskobservationer eleverna ser och upptäcker</w:t>
      </w:r>
    </w:p>
    <w:p w14:paraId="37DCE3A6" w14:textId="3789DAA7" w:rsidR="001D1E36" w:rsidRDefault="00A038A0" w:rsidP="001D1E36">
      <w:pPr>
        <w:pStyle w:val="Liststycke"/>
        <w:numPr>
          <w:ilvl w:val="0"/>
          <w:numId w:val="4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Är det lätt eller svårt att barrikadera dörren (vilket klassrum gäller det)?</w:t>
      </w:r>
    </w:p>
    <w:p w14:paraId="1E439BCB" w14:textId="77777777" w:rsidR="002B0243" w:rsidRDefault="00073406" w:rsidP="00073406">
      <w:pPr>
        <w:pStyle w:val="Liststycke"/>
        <w:numPr>
          <w:ilvl w:val="0"/>
          <w:numId w:val="4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Hur kommer du ut ur skolan oavsett var du är – finns det svårare eller lättare ställen?</w:t>
      </w:r>
    </w:p>
    <w:p w14:paraId="7F8812D9" w14:textId="22BC74E4" w:rsidR="00073406" w:rsidRDefault="002B0243" w:rsidP="00073406">
      <w:pPr>
        <w:pStyle w:val="Liststycke"/>
        <w:numPr>
          <w:ilvl w:val="0"/>
          <w:numId w:val="42"/>
        </w:numPr>
        <w:rPr>
          <w:rFonts w:asciiTheme="minorHAnsi" w:hAnsiTheme="minorHAnsi" w:cstheme="minorHAnsi"/>
          <w:sz w:val="24"/>
          <w:szCs w:val="24"/>
        </w:rPr>
      </w:pPr>
      <w:r w:rsidRPr="002B0243">
        <w:rPr>
          <w:rFonts w:asciiTheme="minorHAnsi" w:hAnsiTheme="minorHAnsi" w:cstheme="minorHAnsi"/>
          <w:sz w:val="24"/>
          <w:szCs w:val="24"/>
        </w:rPr>
        <w:t>Vem ser till att du kommer ut ur skolan om ingen vuxen finns i närheten?</w:t>
      </w:r>
    </w:p>
    <w:p w14:paraId="32DD26DF" w14:textId="557A78EC" w:rsidR="002B0243" w:rsidRDefault="002B0243" w:rsidP="00073406">
      <w:pPr>
        <w:pStyle w:val="Liststycke"/>
        <w:numPr>
          <w:ilvl w:val="0"/>
          <w:numId w:val="4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Övriga frågor / kommentarer </w:t>
      </w:r>
    </w:p>
    <w:p w14:paraId="567DCF46" w14:textId="77777777" w:rsidR="002B0243" w:rsidRPr="002B0243" w:rsidRDefault="002B0243" w:rsidP="002B0243">
      <w:pPr>
        <w:pStyle w:val="Liststycke"/>
        <w:rPr>
          <w:rFonts w:asciiTheme="minorHAnsi" w:hAnsiTheme="minorHAnsi" w:cstheme="minorHAnsi"/>
          <w:sz w:val="24"/>
          <w:szCs w:val="24"/>
        </w:rPr>
      </w:pPr>
    </w:p>
    <w:p w14:paraId="10D32947" w14:textId="493289FD" w:rsidR="00073406" w:rsidRPr="00073406" w:rsidRDefault="00073406" w:rsidP="00073406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Påminn eleverna om att Gradängsalen </w:t>
      </w:r>
      <w:r w:rsidR="00D83BB7">
        <w:rPr>
          <w:rFonts w:asciiTheme="minorHAnsi" w:hAnsiTheme="minorHAnsi" w:cstheme="minorHAnsi"/>
          <w:sz w:val="24"/>
          <w:szCs w:val="24"/>
        </w:rPr>
        <w:t xml:space="preserve">är </w:t>
      </w:r>
      <w:r>
        <w:rPr>
          <w:rFonts w:asciiTheme="minorHAnsi" w:hAnsiTheme="minorHAnsi" w:cstheme="minorHAnsi"/>
          <w:sz w:val="24"/>
          <w:szCs w:val="24"/>
        </w:rPr>
        <w:t xml:space="preserve">utrymningsväg från Ljushallen. </w:t>
      </w:r>
    </w:p>
    <w:p w14:paraId="6CA66FCE" w14:textId="77777777" w:rsidR="00C55550" w:rsidRDefault="00C55550" w:rsidP="00C55550"/>
    <w:p w14:paraId="7BC14680" w14:textId="3994F8F0" w:rsidR="00C55550" w:rsidRPr="00C55550" w:rsidRDefault="00C55550" w:rsidP="00C55550">
      <w:pPr>
        <w:rPr>
          <w:b/>
          <w:bCs/>
        </w:rPr>
      </w:pPr>
      <w:r w:rsidRPr="00C55550">
        <w:rPr>
          <w:b/>
          <w:bCs/>
        </w:rPr>
        <w:t>Vill man förbereda sig mer så kan man läsa på nedan</w:t>
      </w:r>
    </w:p>
    <w:p w14:paraId="0D385690" w14:textId="481C2B98" w:rsidR="00C55550" w:rsidRDefault="00C55550" w:rsidP="00C55550">
      <w:pPr>
        <w:rPr>
          <w:rFonts w:asciiTheme="minorHAnsi" w:hAnsiTheme="minorHAnsi" w:cstheme="minorHAnsi"/>
          <w:sz w:val="24"/>
          <w:szCs w:val="24"/>
        </w:rPr>
      </w:pPr>
      <w:r>
        <w:t>Våldshandlingar med stora konsekvenser i skolan</w:t>
      </w:r>
    </w:p>
    <w:p w14:paraId="455D7CA6" w14:textId="77777777" w:rsidR="00C55550" w:rsidRDefault="007208A4" w:rsidP="00C55550">
      <w:pPr>
        <w:rPr>
          <w:rFonts w:asciiTheme="minorHAnsi" w:hAnsiTheme="minorHAnsi" w:cstheme="minorHAnsi"/>
          <w:sz w:val="24"/>
          <w:szCs w:val="24"/>
        </w:rPr>
      </w:pPr>
      <w:hyperlink r:id="rId10" w:history="1">
        <w:r w:rsidR="00C55550" w:rsidRPr="00565995">
          <w:rPr>
            <w:rStyle w:val="Hyperlnk"/>
            <w:rFonts w:asciiTheme="minorHAnsi" w:hAnsiTheme="minorHAnsi" w:cstheme="minorHAnsi"/>
            <w:sz w:val="24"/>
            <w:szCs w:val="24"/>
          </w:rPr>
          <w:t>https://heddawisingskolan.com/wp-content/uploads/2025/10/valdshandlingar-med-stora-konsekvenser-i-skolan.pdf</w:t>
        </w:r>
      </w:hyperlink>
      <w:r w:rsidR="00C55550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E83B7D5" w14:textId="77777777" w:rsidR="00C55550" w:rsidRDefault="00C55550" w:rsidP="00C55550">
      <w:pPr>
        <w:rPr>
          <w:rFonts w:asciiTheme="minorHAnsi" w:hAnsiTheme="minorHAnsi" w:cstheme="minorHAnsi"/>
          <w:sz w:val="24"/>
          <w:szCs w:val="24"/>
        </w:rPr>
      </w:pPr>
    </w:p>
    <w:p w14:paraId="2C7B9D4C" w14:textId="018CF02B" w:rsidR="00DB3696" w:rsidRPr="009E7801" w:rsidRDefault="00DB3696" w:rsidP="009E7801">
      <w:pPr>
        <w:spacing w:after="160" w:line="259" w:lineRule="auto"/>
        <w:rPr>
          <w:rFonts w:asciiTheme="minorHAnsi" w:eastAsia="Calibri" w:hAnsiTheme="minorHAnsi" w:cstheme="minorHAnsi"/>
        </w:rPr>
      </w:pPr>
    </w:p>
    <w:sectPr w:rsidR="00DB3696" w:rsidRPr="009E7801" w:rsidSect="009C7A89">
      <w:headerReference w:type="default" r:id="rId11"/>
      <w:footerReference w:type="default" r:id="rId12"/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8112F" w14:textId="77777777" w:rsidR="007208A4" w:rsidRDefault="007208A4" w:rsidP="007F2770">
      <w:r>
        <w:separator/>
      </w:r>
    </w:p>
  </w:endnote>
  <w:endnote w:type="continuationSeparator" w:id="0">
    <w:p w14:paraId="709F18EF" w14:textId="77777777" w:rsidR="007208A4" w:rsidRDefault="007208A4" w:rsidP="007F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20000007" w:usb1="00000001" w:usb2="00000000" w:usb3="00000000" w:csb0="000001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33" w:type="dxa"/>
      <w:tblInd w:w="-67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438"/>
      <w:gridCol w:w="2065"/>
      <w:gridCol w:w="2693"/>
      <w:gridCol w:w="2046"/>
      <w:gridCol w:w="1191"/>
    </w:tblGrid>
    <w:tr w:rsidR="00C151EE" w:rsidRPr="007F2770" w14:paraId="61C8227B" w14:textId="77777777" w:rsidTr="006276EA">
      <w:trPr>
        <w:trHeight w:val="400"/>
      </w:trPr>
      <w:tc>
        <w:tcPr>
          <w:tcW w:w="2438" w:type="dxa"/>
          <w:vMerge w:val="restart"/>
          <w:tcBorders>
            <w:top w:val="single" w:sz="4" w:space="0" w:color="auto"/>
          </w:tcBorders>
        </w:tcPr>
        <w:p w14:paraId="4CF35539" w14:textId="77777777" w:rsidR="00C151EE" w:rsidRPr="007F2770" w:rsidRDefault="00C151EE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Postadress</w:t>
          </w:r>
        </w:p>
        <w:p w14:paraId="2E19404D" w14:textId="77777777" w:rsidR="00C151EE" w:rsidRPr="007F2770" w:rsidRDefault="00C151EE" w:rsidP="007F2770">
          <w:pPr>
            <w:pStyle w:val="Sidfot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Hedda </w:t>
          </w:r>
          <w:proofErr w:type="spellStart"/>
          <w:r>
            <w:rPr>
              <w:sz w:val="20"/>
              <w:szCs w:val="20"/>
            </w:rPr>
            <w:t>Wisingskolan</w:t>
          </w:r>
          <w:proofErr w:type="spellEnd"/>
        </w:p>
        <w:p w14:paraId="19C4A696" w14:textId="77777777" w:rsidR="00C151EE" w:rsidRDefault="00C151EE" w:rsidP="007F2770">
          <w:pPr>
            <w:pStyle w:val="Sidfot"/>
            <w:rPr>
              <w:sz w:val="20"/>
              <w:szCs w:val="20"/>
            </w:rPr>
          </w:pPr>
          <w:proofErr w:type="spellStart"/>
          <w:r>
            <w:rPr>
              <w:sz w:val="20"/>
              <w:szCs w:val="20"/>
            </w:rPr>
            <w:t>Gånsviksvägen</w:t>
          </w:r>
          <w:proofErr w:type="spellEnd"/>
          <w:r>
            <w:rPr>
              <w:sz w:val="20"/>
              <w:szCs w:val="20"/>
            </w:rPr>
            <w:t xml:space="preserve"> 2</w:t>
          </w:r>
        </w:p>
        <w:p w14:paraId="28378F73" w14:textId="77777777" w:rsidR="00C151EE" w:rsidRPr="007C7B0D" w:rsidRDefault="00C151EE" w:rsidP="007F2770">
          <w:pPr>
            <w:pStyle w:val="Sidfot"/>
            <w:rPr>
              <w:sz w:val="20"/>
              <w:szCs w:val="20"/>
            </w:rPr>
          </w:pPr>
          <w:r>
            <w:rPr>
              <w:sz w:val="20"/>
              <w:szCs w:val="20"/>
            </w:rPr>
            <w:t>871 60 Härnösand</w:t>
          </w:r>
        </w:p>
      </w:tc>
      <w:tc>
        <w:tcPr>
          <w:tcW w:w="2065" w:type="dxa"/>
          <w:vMerge w:val="restart"/>
          <w:tcBorders>
            <w:top w:val="single" w:sz="4" w:space="0" w:color="auto"/>
          </w:tcBorders>
        </w:tcPr>
        <w:p w14:paraId="76870923" w14:textId="77777777" w:rsidR="00C151EE" w:rsidRPr="007F2770" w:rsidRDefault="00C151EE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Besöksadress</w:t>
          </w:r>
        </w:p>
        <w:p w14:paraId="3576862A" w14:textId="77777777" w:rsidR="00C151EE" w:rsidRPr="007F2770" w:rsidRDefault="00C151EE" w:rsidP="007F2770">
          <w:pPr>
            <w:pStyle w:val="Sidfot"/>
            <w:rPr>
              <w:sz w:val="20"/>
              <w:szCs w:val="20"/>
            </w:rPr>
          </w:pPr>
          <w:proofErr w:type="spellStart"/>
          <w:r>
            <w:rPr>
              <w:sz w:val="20"/>
              <w:szCs w:val="20"/>
            </w:rPr>
            <w:t>Gånsviksvägen</w:t>
          </w:r>
          <w:proofErr w:type="spellEnd"/>
          <w:r>
            <w:rPr>
              <w:sz w:val="20"/>
              <w:szCs w:val="20"/>
            </w:rPr>
            <w:t xml:space="preserve"> 2</w:t>
          </w:r>
        </w:p>
        <w:p w14:paraId="1F05DC3E" w14:textId="77777777" w:rsidR="00C151EE" w:rsidRPr="007F2770" w:rsidRDefault="00C151EE" w:rsidP="007F2770">
          <w:pPr>
            <w:pStyle w:val="Sidfot"/>
            <w:rPr>
              <w:sz w:val="16"/>
              <w:szCs w:val="16"/>
            </w:rPr>
          </w:pPr>
        </w:p>
        <w:p w14:paraId="3EDEE7FA" w14:textId="77777777" w:rsidR="00C151EE" w:rsidRPr="007F2770" w:rsidRDefault="00C151EE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  <w:tcBorders>
            <w:top w:val="single" w:sz="4" w:space="0" w:color="auto"/>
          </w:tcBorders>
        </w:tcPr>
        <w:p w14:paraId="0876372B" w14:textId="77777777" w:rsidR="00C151EE" w:rsidRPr="007F2770" w:rsidRDefault="00C151EE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Hemsida</w:t>
          </w:r>
        </w:p>
        <w:p w14:paraId="3A2F1BD4" w14:textId="77777777" w:rsidR="00C151EE" w:rsidRPr="007F2770" w:rsidRDefault="00C151EE" w:rsidP="007F2770">
          <w:pPr>
            <w:pStyle w:val="Sidfot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Via: </w:t>
          </w:r>
          <w:r w:rsidRPr="007F2770">
            <w:rPr>
              <w:sz w:val="20"/>
              <w:szCs w:val="20"/>
            </w:rPr>
            <w:t>www.harnosand.se</w:t>
          </w:r>
        </w:p>
      </w:tc>
      <w:tc>
        <w:tcPr>
          <w:tcW w:w="2046" w:type="dxa"/>
          <w:tcBorders>
            <w:top w:val="single" w:sz="4" w:space="0" w:color="auto"/>
          </w:tcBorders>
        </w:tcPr>
        <w:p w14:paraId="3C4B5820" w14:textId="77777777" w:rsidR="00C151EE" w:rsidRPr="007F2770" w:rsidRDefault="00C151EE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Telefon</w:t>
          </w:r>
        </w:p>
        <w:p w14:paraId="3180A1BC" w14:textId="77777777" w:rsidR="00C151EE" w:rsidRPr="007F2770" w:rsidRDefault="00C151EE" w:rsidP="007F2770">
          <w:pPr>
            <w:pStyle w:val="Sidfot"/>
            <w:rPr>
              <w:sz w:val="20"/>
              <w:szCs w:val="20"/>
            </w:rPr>
          </w:pPr>
          <w:r>
            <w:rPr>
              <w:sz w:val="20"/>
              <w:szCs w:val="20"/>
            </w:rPr>
            <w:t>0611-34 79 00</w:t>
          </w:r>
        </w:p>
      </w:tc>
      <w:tc>
        <w:tcPr>
          <w:tcW w:w="1191" w:type="dxa"/>
          <w:tcBorders>
            <w:top w:val="single" w:sz="4" w:space="0" w:color="auto"/>
          </w:tcBorders>
        </w:tcPr>
        <w:p w14:paraId="2EC98888" w14:textId="77777777" w:rsidR="00C151EE" w:rsidRPr="007F2770" w:rsidRDefault="00C151EE" w:rsidP="007F2770">
          <w:pPr>
            <w:pStyle w:val="Sidfotledtext"/>
            <w:rPr>
              <w:sz w:val="10"/>
              <w:szCs w:val="10"/>
            </w:rPr>
          </w:pPr>
          <w:proofErr w:type="spellStart"/>
          <w:r w:rsidRPr="007F2770">
            <w:rPr>
              <w:sz w:val="10"/>
              <w:szCs w:val="10"/>
            </w:rPr>
            <w:t>Organisationsnr</w:t>
          </w:r>
          <w:proofErr w:type="spellEnd"/>
        </w:p>
        <w:p w14:paraId="04879E14" w14:textId="77777777" w:rsidR="00C151EE" w:rsidRPr="007F2770" w:rsidRDefault="00C151EE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212000-2403</w:t>
          </w:r>
        </w:p>
      </w:tc>
    </w:tr>
    <w:tr w:rsidR="00C151EE" w:rsidRPr="007F2770" w14:paraId="3A9B322D" w14:textId="77777777" w:rsidTr="006276EA">
      <w:trPr>
        <w:trHeight w:val="400"/>
      </w:trPr>
      <w:tc>
        <w:tcPr>
          <w:tcW w:w="2438" w:type="dxa"/>
          <w:vMerge/>
          <w:vAlign w:val="bottom"/>
        </w:tcPr>
        <w:p w14:paraId="55DFB1E2" w14:textId="77777777" w:rsidR="00C151EE" w:rsidRPr="007F2770" w:rsidRDefault="00C151EE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/>
          <w:vAlign w:val="bottom"/>
        </w:tcPr>
        <w:p w14:paraId="01B805D8" w14:textId="77777777" w:rsidR="00C151EE" w:rsidRPr="007F2770" w:rsidRDefault="00C151EE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</w:tcPr>
        <w:p w14:paraId="0BC4E1AD" w14:textId="77777777" w:rsidR="00C151EE" w:rsidRPr="007F2770" w:rsidRDefault="00C151EE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E-post</w:t>
          </w:r>
        </w:p>
        <w:p w14:paraId="1B1251CA" w14:textId="77777777" w:rsidR="00C151EE" w:rsidRPr="007C7B0D" w:rsidRDefault="007208A4" w:rsidP="007F2770">
          <w:pPr>
            <w:pStyle w:val="Sidfot"/>
            <w:rPr>
              <w:sz w:val="16"/>
              <w:szCs w:val="16"/>
            </w:rPr>
          </w:pPr>
          <w:hyperlink r:id="rId1" w:history="1">
            <w:r w:rsidR="00C151EE" w:rsidRPr="0075211C">
              <w:rPr>
                <w:rStyle w:val="Hyperlnk"/>
                <w:sz w:val="16"/>
                <w:szCs w:val="16"/>
              </w:rPr>
              <w:t>heddawisingskolan@harnosand.se</w:t>
            </w:r>
          </w:hyperlink>
          <w:r w:rsidR="00C151EE">
            <w:rPr>
              <w:sz w:val="16"/>
              <w:szCs w:val="16"/>
            </w:rPr>
            <w:t xml:space="preserve"> </w:t>
          </w:r>
        </w:p>
      </w:tc>
      <w:tc>
        <w:tcPr>
          <w:tcW w:w="2046" w:type="dxa"/>
        </w:tcPr>
        <w:p w14:paraId="28D875BC" w14:textId="77777777" w:rsidR="00C151EE" w:rsidRPr="007F2770" w:rsidRDefault="00C151EE" w:rsidP="007F2770">
          <w:pPr>
            <w:pStyle w:val="Sidfot"/>
            <w:rPr>
              <w:sz w:val="20"/>
              <w:szCs w:val="20"/>
            </w:rPr>
          </w:pPr>
        </w:p>
      </w:tc>
      <w:tc>
        <w:tcPr>
          <w:tcW w:w="1191" w:type="dxa"/>
        </w:tcPr>
        <w:p w14:paraId="13298335" w14:textId="77777777" w:rsidR="00C151EE" w:rsidRPr="007F2770" w:rsidRDefault="00C151EE" w:rsidP="007F2770">
          <w:pPr>
            <w:pStyle w:val="Sidfot"/>
            <w:rPr>
              <w:sz w:val="20"/>
              <w:szCs w:val="20"/>
            </w:rPr>
          </w:pPr>
        </w:p>
      </w:tc>
    </w:tr>
  </w:tbl>
  <w:p w14:paraId="6EE0C718" w14:textId="77777777" w:rsidR="00C151EE" w:rsidRDefault="00C151E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3769A" w14:textId="77777777" w:rsidR="007208A4" w:rsidRDefault="007208A4" w:rsidP="007F2770">
      <w:r>
        <w:separator/>
      </w:r>
    </w:p>
  </w:footnote>
  <w:footnote w:type="continuationSeparator" w:id="0">
    <w:p w14:paraId="6E77CCA8" w14:textId="77777777" w:rsidR="007208A4" w:rsidRDefault="007208A4" w:rsidP="007F2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1318336367"/>
      <w:docPartObj>
        <w:docPartGallery w:val="Page Numbers (Top of Page)"/>
        <w:docPartUnique/>
      </w:docPartObj>
    </w:sdtPr>
    <w:sdtEndPr/>
    <w:sdtContent>
      <w:p w14:paraId="4461DCDA" w14:textId="77777777" w:rsidR="00C151EE" w:rsidRPr="007F2770" w:rsidRDefault="001C5C0C">
        <w:pPr>
          <w:pStyle w:val="Sidhuvud"/>
          <w:jc w:val="right"/>
          <w:rPr>
            <w:sz w:val="16"/>
            <w:szCs w:val="16"/>
          </w:rPr>
        </w:pPr>
        <w:r>
          <w:rPr>
            <w:noProof/>
            <w:sz w:val="16"/>
            <w:szCs w:val="16"/>
          </w:rPr>
          <w:drawing>
            <wp:anchor distT="0" distB="0" distL="114300" distR="114300" simplePos="0" relativeHeight="251660288" behindDoc="1" locked="0" layoutInCell="1" allowOverlap="1" wp14:anchorId="35060082" wp14:editId="424E3E70">
              <wp:simplePos x="0" y="0"/>
              <wp:positionH relativeFrom="column">
                <wp:posOffset>4773295</wp:posOffset>
              </wp:positionH>
              <wp:positionV relativeFrom="paragraph">
                <wp:posOffset>-154940</wp:posOffset>
              </wp:positionV>
              <wp:extent cx="1431290" cy="314325"/>
              <wp:effectExtent l="0" t="0" r="0" b="9525"/>
              <wp:wrapTight wrapText="bothSides">
                <wp:wrapPolygon edited="0">
                  <wp:start x="0" y="0"/>
                  <wp:lineTo x="0" y="20945"/>
                  <wp:lineTo x="21274" y="20945"/>
                  <wp:lineTo x="21274" y="0"/>
                  <wp:lineTo x="0" y="0"/>
                </wp:wrapPolygon>
              </wp:wrapTight>
              <wp:docPr id="3" name="Bildobjekt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Erasmus+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31290" cy="3143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C151EE" w:rsidRPr="007F2770">
          <w:rPr>
            <w:noProof/>
            <w:sz w:val="16"/>
            <w:szCs w:val="16"/>
            <w:lang w:eastAsia="sv-SE"/>
          </w:rPr>
          <w:drawing>
            <wp:anchor distT="0" distB="0" distL="114300" distR="114300" simplePos="0" relativeHeight="251658240" behindDoc="1" locked="0" layoutInCell="1" allowOverlap="1" wp14:anchorId="4EBE25E7" wp14:editId="6FC0F93D">
              <wp:simplePos x="0" y="0"/>
              <wp:positionH relativeFrom="column">
                <wp:posOffset>-328930</wp:posOffset>
              </wp:positionH>
              <wp:positionV relativeFrom="paragraph">
                <wp:posOffset>-94615</wp:posOffset>
              </wp:positionV>
              <wp:extent cx="1066800" cy="355600"/>
              <wp:effectExtent l="0" t="0" r="0" b="6350"/>
              <wp:wrapTight wrapText="bothSides">
                <wp:wrapPolygon edited="0">
                  <wp:start x="0" y="0"/>
                  <wp:lineTo x="0" y="20829"/>
                  <wp:lineTo x="1157" y="20829"/>
                  <wp:lineTo x="3086" y="20829"/>
                  <wp:lineTo x="18129" y="19671"/>
                  <wp:lineTo x="17743" y="18514"/>
                  <wp:lineTo x="21214" y="10414"/>
                  <wp:lineTo x="21214" y="3471"/>
                  <wp:lineTo x="5400" y="0"/>
                  <wp:lineTo x="0" y="0"/>
                </wp:wrapPolygon>
              </wp:wrapTight>
              <wp:docPr id="1" name="Bildobjekt 1" descr="Logotyp Härnösands kommun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66800" cy="355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C151EE">
          <w:rPr>
            <w:noProof/>
            <w:lang w:eastAsia="sv-SE"/>
          </w:rPr>
          <w:drawing>
            <wp:anchor distT="0" distB="0" distL="114300" distR="114300" simplePos="0" relativeHeight="251659264" behindDoc="1" locked="0" layoutInCell="1" allowOverlap="1" wp14:anchorId="59268FB2" wp14:editId="3763874A">
              <wp:simplePos x="0" y="0"/>
              <wp:positionH relativeFrom="margin">
                <wp:align>center</wp:align>
              </wp:positionH>
              <wp:positionV relativeFrom="paragraph">
                <wp:posOffset>-37465</wp:posOffset>
              </wp:positionV>
              <wp:extent cx="2673350" cy="480060"/>
              <wp:effectExtent l="0" t="0" r="0" b="0"/>
              <wp:wrapThrough wrapText="bothSides">
                <wp:wrapPolygon edited="0">
                  <wp:start x="0" y="0"/>
                  <wp:lineTo x="0" y="20571"/>
                  <wp:lineTo x="21395" y="20571"/>
                  <wp:lineTo x="21395" y="0"/>
                  <wp:lineTo x="0" y="0"/>
                </wp:wrapPolygon>
              </wp:wrapThrough>
              <wp:docPr id="2" name="Bildobjek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73350" cy="4800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C151EE">
          <w:rPr>
            <w:sz w:val="16"/>
            <w:szCs w:val="16"/>
          </w:rPr>
          <w:t xml:space="preserve">                              </w:t>
        </w:r>
      </w:p>
    </w:sdtContent>
  </w:sdt>
  <w:p w14:paraId="796268AD" w14:textId="77777777" w:rsidR="00C151EE" w:rsidRPr="006D51EA" w:rsidRDefault="00C151EE" w:rsidP="006D51EA">
    <w:pPr>
      <w:pStyle w:val="Sidhuvud"/>
      <w:ind w:left="284"/>
      <w:jc w:val="right"/>
    </w:pPr>
    <w:r>
      <w:t xml:space="preserve">             </w:t>
    </w:r>
    <w:r>
      <w:tab/>
      <w:t xml:space="preserve">                           </w:t>
    </w:r>
  </w:p>
  <w:p w14:paraId="4F56B653" w14:textId="77777777" w:rsidR="00C151EE" w:rsidRPr="007F2770" w:rsidRDefault="00C151EE" w:rsidP="007F2770">
    <w:pPr>
      <w:pStyle w:val="Sidhuvud"/>
      <w:tabs>
        <w:tab w:val="clear" w:pos="4536"/>
        <w:tab w:val="clear" w:pos="9072"/>
        <w:tab w:val="left" w:pos="818"/>
      </w:tabs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86737"/>
    <w:multiLevelType w:val="hybridMultilevel"/>
    <w:tmpl w:val="5E846EB0"/>
    <w:lvl w:ilvl="0" w:tplc="D67847D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674BB"/>
    <w:multiLevelType w:val="hybridMultilevel"/>
    <w:tmpl w:val="FB64CD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71D27"/>
    <w:multiLevelType w:val="hybridMultilevel"/>
    <w:tmpl w:val="137CD75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7E4E47"/>
    <w:multiLevelType w:val="hybridMultilevel"/>
    <w:tmpl w:val="829AEF9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CC3C41"/>
    <w:multiLevelType w:val="hybridMultilevel"/>
    <w:tmpl w:val="7A2C5D88"/>
    <w:lvl w:ilvl="0" w:tplc="041D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5" w15:restartNumberingAfterBreak="0">
    <w:nsid w:val="1B734261"/>
    <w:multiLevelType w:val="hybridMultilevel"/>
    <w:tmpl w:val="04C43B28"/>
    <w:lvl w:ilvl="0" w:tplc="3580D79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F2133"/>
    <w:multiLevelType w:val="hybridMultilevel"/>
    <w:tmpl w:val="EC901386"/>
    <w:lvl w:ilvl="0" w:tplc="C7C2FF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9B7EFD"/>
    <w:multiLevelType w:val="hybridMultilevel"/>
    <w:tmpl w:val="2C0C394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5967DB"/>
    <w:multiLevelType w:val="hybridMultilevel"/>
    <w:tmpl w:val="3056C2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20478F"/>
    <w:multiLevelType w:val="hybridMultilevel"/>
    <w:tmpl w:val="13D8932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5730EA"/>
    <w:multiLevelType w:val="hybridMultilevel"/>
    <w:tmpl w:val="767E5EC0"/>
    <w:lvl w:ilvl="0" w:tplc="041D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1" w15:restartNumberingAfterBreak="0">
    <w:nsid w:val="2F341064"/>
    <w:multiLevelType w:val="hybridMultilevel"/>
    <w:tmpl w:val="EA06AC2A"/>
    <w:lvl w:ilvl="0" w:tplc="041D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2" w15:restartNumberingAfterBreak="0">
    <w:nsid w:val="34887F9F"/>
    <w:multiLevelType w:val="hybridMultilevel"/>
    <w:tmpl w:val="7820E43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F7178F"/>
    <w:multiLevelType w:val="multilevel"/>
    <w:tmpl w:val="E286A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353D8F"/>
    <w:multiLevelType w:val="multilevel"/>
    <w:tmpl w:val="A6CEC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A504DCD"/>
    <w:multiLevelType w:val="hybridMultilevel"/>
    <w:tmpl w:val="0A56E1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8977E0"/>
    <w:multiLevelType w:val="hybridMultilevel"/>
    <w:tmpl w:val="19F0604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6321F3"/>
    <w:multiLevelType w:val="hybridMultilevel"/>
    <w:tmpl w:val="83D4C052"/>
    <w:lvl w:ilvl="0" w:tplc="EB409D4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377CC7"/>
    <w:multiLevelType w:val="hybridMultilevel"/>
    <w:tmpl w:val="6FD2541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2C2260"/>
    <w:multiLevelType w:val="hybridMultilevel"/>
    <w:tmpl w:val="64CA38DE"/>
    <w:lvl w:ilvl="0" w:tplc="54B8671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EA0C6A"/>
    <w:multiLevelType w:val="hybridMultilevel"/>
    <w:tmpl w:val="EB5603B2"/>
    <w:lvl w:ilvl="0" w:tplc="041D000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1" w15:restartNumberingAfterBreak="0">
    <w:nsid w:val="51CF2D5D"/>
    <w:multiLevelType w:val="hybridMultilevel"/>
    <w:tmpl w:val="05FE2E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DE09BB"/>
    <w:multiLevelType w:val="hybridMultilevel"/>
    <w:tmpl w:val="D57444B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574396"/>
    <w:multiLevelType w:val="hybridMultilevel"/>
    <w:tmpl w:val="17346520"/>
    <w:lvl w:ilvl="0" w:tplc="5A54DA7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AE532B"/>
    <w:multiLevelType w:val="hybridMultilevel"/>
    <w:tmpl w:val="A6F49288"/>
    <w:lvl w:ilvl="0" w:tplc="041D0001">
      <w:start w:val="1"/>
      <w:numFmt w:val="bullet"/>
      <w:lvlText w:val=""/>
      <w:lvlJc w:val="left"/>
      <w:pPr>
        <w:ind w:left="2064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278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50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22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94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66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8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10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824" w:hanging="360"/>
      </w:pPr>
      <w:rPr>
        <w:rFonts w:ascii="Wingdings" w:hAnsi="Wingdings" w:hint="default"/>
      </w:rPr>
    </w:lvl>
  </w:abstractNum>
  <w:abstractNum w:abstractNumId="25" w15:restartNumberingAfterBreak="0">
    <w:nsid w:val="5ACC1B37"/>
    <w:multiLevelType w:val="hybridMultilevel"/>
    <w:tmpl w:val="8F4AA89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E634FE"/>
    <w:multiLevelType w:val="hybridMultilevel"/>
    <w:tmpl w:val="7A0A697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3C10D4"/>
    <w:multiLevelType w:val="hybridMultilevel"/>
    <w:tmpl w:val="7E9C83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995F29"/>
    <w:multiLevelType w:val="hybridMultilevel"/>
    <w:tmpl w:val="E11CAD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DF1BBB"/>
    <w:multiLevelType w:val="multilevel"/>
    <w:tmpl w:val="3190B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3BB4AEA"/>
    <w:multiLevelType w:val="hybridMultilevel"/>
    <w:tmpl w:val="4D52C3F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1E58E8"/>
    <w:multiLevelType w:val="hybridMultilevel"/>
    <w:tmpl w:val="ED9076FA"/>
    <w:lvl w:ilvl="0" w:tplc="041D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32" w15:restartNumberingAfterBreak="0">
    <w:nsid w:val="69621AD5"/>
    <w:multiLevelType w:val="hybridMultilevel"/>
    <w:tmpl w:val="2E725BC8"/>
    <w:lvl w:ilvl="0" w:tplc="964AF83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F76A09"/>
    <w:multiLevelType w:val="hybridMultilevel"/>
    <w:tmpl w:val="6A2ED5B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78287D"/>
    <w:multiLevelType w:val="hybridMultilevel"/>
    <w:tmpl w:val="E4DA412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50594F"/>
    <w:multiLevelType w:val="hybridMultilevel"/>
    <w:tmpl w:val="F6F80A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160F27"/>
    <w:multiLevelType w:val="hybridMultilevel"/>
    <w:tmpl w:val="11621B3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DC3C20"/>
    <w:multiLevelType w:val="hybridMultilevel"/>
    <w:tmpl w:val="623C2FC2"/>
    <w:lvl w:ilvl="0" w:tplc="79F4258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4F60F6"/>
    <w:multiLevelType w:val="hybridMultilevel"/>
    <w:tmpl w:val="2DFEDA6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3832FB"/>
    <w:multiLevelType w:val="hybridMultilevel"/>
    <w:tmpl w:val="113EDCC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1B1318"/>
    <w:multiLevelType w:val="hybridMultilevel"/>
    <w:tmpl w:val="53B0D878"/>
    <w:lvl w:ilvl="0" w:tplc="041D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0"/>
  </w:num>
  <w:num w:numId="3">
    <w:abstractNumId w:val="31"/>
  </w:num>
  <w:num w:numId="4">
    <w:abstractNumId w:val="11"/>
  </w:num>
  <w:num w:numId="5">
    <w:abstractNumId w:val="4"/>
  </w:num>
  <w:num w:numId="6">
    <w:abstractNumId w:val="40"/>
  </w:num>
  <w:num w:numId="7">
    <w:abstractNumId w:val="20"/>
  </w:num>
  <w:num w:numId="8">
    <w:abstractNumId w:val="24"/>
  </w:num>
  <w:num w:numId="9">
    <w:abstractNumId w:val="33"/>
  </w:num>
  <w:num w:numId="10">
    <w:abstractNumId w:val="3"/>
  </w:num>
  <w:num w:numId="11">
    <w:abstractNumId w:val="38"/>
  </w:num>
  <w:num w:numId="12">
    <w:abstractNumId w:val="26"/>
  </w:num>
  <w:num w:numId="13">
    <w:abstractNumId w:val="30"/>
  </w:num>
  <w:num w:numId="14">
    <w:abstractNumId w:val="14"/>
  </w:num>
  <w:num w:numId="15">
    <w:abstractNumId w:val="13"/>
  </w:num>
  <w:num w:numId="16">
    <w:abstractNumId w:val="22"/>
  </w:num>
  <w:num w:numId="17">
    <w:abstractNumId w:val="16"/>
  </w:num>
  <w:num w:numId="18">
    <w:abstractNumId w:val="17"/>
  </w:num>
  <w:num w:numId="19">
    <w:abstractNumId w:val="17"/>
  </w:num>
  <w:num w:numId="20">
    <w:abstractNumId w:val="36"/>
  </w:num>
  <w:num w:numId="21">
    <w:abstractNumId w:val="1"/>
  </w:num>
  <w:num w:numId="22">
    <w:abstractNumId w:val="2"/>
  </w:num>
  <w:num w:numId="23">
    <w:abstractNumId w:val="23"/>
  </w:num>
  <w:num w:numId="24">
    <w:abstractNumId w:val="5"/>
  </w:num>
  <w:num w:numId="25">
    <w:abstractNumId w:val="0"/>
  </w:num>
  <w:num w:numId="26">
    <w:abstractNumId w:val="37"/>
  </w:num>
  <w:num w:numId="27">
    <w:abstractNumId w:val="6"/>
  </w:num>
  <w:num w:numId="28">
    <w:abstractNumId w:val="19"/>
  </w:num>
  <w:num w:numId="29">
    <w:abstractNumId w:val="32"/>
  </w:num>
  <w:num w:numId="30">
    <w:abstractNumId w:val="29"/>
  </w:num>
  <w:num w:numId="31">
    <w:abstractNumId w:val="9"/>
  </w:num>
  <w:num w:numId="32">
    <w:abstractNumId w:val="18"/>
  </w:num>
  <w:num w:numId="33">
    <w:abstractNumId w:val="34"/>
  </w:num>
  <w:num w:numId="34">
    <w:abstractNumId w:val="7"/>
  </w:num>
  <w:num w:numId="35">
    <w:abstractNumId w:val="39"/>
  </w:num>
  <w:num w:numId="36">
    <w:abstractNumId w:val="35"/>
  </w:num>
  <w:num w:numId="37">
    <w:abstractNumId w:val="15"/>
  </w:num>
  <w:num w:numId="38">
    <w:abstractNumId w:val="21"/>
  </w:num>
  <w:num w:numId="39">
    <w:abstractNumId w:val="8"/>
  </w:num>
  <w:num w:numId="40">
    <w:abstractNumId w:val="27"/>
  </w:num>
  <w:num w:numId="41">
    <w:abstractNumId w:val="28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385"/>
    <w:rsid w:val="00003686"/>
    <w:rsid w:val="0001402D"/>
    <w:rsid w:val="00054848"/>
    <w:rsid w:val="00071609"/>
    <w:rsid w:val="00073406"/>
    <w:rsid w:val="000A49F6"/>
    <w:rsid w:val="000B285B"/>
    <w:rsid w:val="000D09FD"/>
    <w:rsid w:val="000D27F3"/>
    <w:rsid w:val="000D6729"/>
    <w:rsid w:val="000E4D34"/>
    <w:rsid w:val="000E5118"/>
    <w:rsid w:val="000F7B37"/>
    <w:rsid w:val="001001CD"/>
    <w:rsid w:val="00101D3E"/>
    <w:rsid w:val="00112407"/>
    <w:rsid w:val="00117478"/>
    <w:rsid w:val="00141E00"/>
    <w:rsid w:val="001753DA"/>
    <w:rsid w:val="0019277B"/>
    <w:rsid w:val="001B0726"/>
    <w:rsid w:val="001B1420"/>
    <w:rsid w:val="001C1ABB"/>
    <w:rsid w:val="001C5C0C"/>
    <w:rsid w:val="001C7599"/>
    <w:rsid w:val="001D11B6"/>
    <w:rsid w:val="001D1C53"/>
    <w:rsid w:val="001D1E36"/>
    <w:rsid w:val="001D2646"/>
    <w:rsid w:val="001E7E6D"/>
    <w:rsid w:val="001F45A4"/>
    <w:rsid w:val="002017A5"/>
    <w:rsid w:val="00211348"/>
    <w:rsid w:val="002303C9"/>
    <w:rsid w:val="00235097"/>
    <w:rsid w:val="002363E0"/>
    <w:rsid w:val="0025331C"/>
    <w:rsid w:val="002537C7"/>
    <w:rsid w:val="00261995"/>
    <w:rsid w:val="002776C5"/>
    <w:rsid w:val="00291E21"/>
    <w:rsid w:val="00296CEE"/>
    <w:rsid w:val="002B0243"/>
    <w:rsid w:val="002B23A8"/>
    <w:rsid w:val="002B785E"/>
    <w:rsid w:val="002C7D32"/>
    <w:rsid w:val="002D7EF9"/>
    <w:rsid w:val="002E1A7C"/>
    <w:rsid w:val="002E6305"/>
    <w:rsid w:val="00301C69"/>
    <w:rsid w:val="00317927"/>
    <w:rsid w:val="00351BBA"/>
    <w:rsid w:val="0036162B"/>
    <w:rsid w:val="00363252"/>
    <w:rsid w:val="00366268"/>
    <w:rsid w:val="003868AA"/>
    <w:rsid w:val="00387A92"/>
    <w:rsid w:val="00394DC5"/>
    <w:rsid w:val="003B036A"/>
    <w:rsid w:val="003C247E"/>
    <w:rsid w:val="003D3254"/>
    <w:rsid w:val="003E3F3C"/>
    <w:rsid w:val="003F03CC"/>
    <w:rsid w:val="00400AFC"/>
    <w:rsid w:val="00404F78"/>
    <w:rsid w:val="00406B2A"/>
    <w:rsid w:val="0042064F"/>
    <w:rsid w:val="00437C76"/>
    <w:rsid w:val="00437E42"/>
    <w:rsid w:val="00456464"/>
    <w:rsid w:val="004624DA"/>
    <w:rsid w:val="00480568"/>
    <w:rsid w:val="004809C1"/>
    <w:rsid w:val="004931C7"/>
    <w:rsid w:val="0049678F"/>
    <w:rsid w:val="00497847"/>
    <w:rsid w:val="004D310D"/>
    <w:rsid w:val="00501783"/>
    <w:rsid w:val="00502105"/>
    <w:rsid w:val="005027FF"/>
    <w:rsid w:val="00511C2A"/>
    <w:rsid w:val="00535497"/>
    <w:rsid w:val="00535F1F"/>
    <w:rsid w:val="0053623D"/>
    <w:rsid w:val="00540118"/>
    <w:rsid w:val="005401CF"/>
    <w:rsid w:val="00561842"/>
    <w:rsid w:val="00566DAD"/>
    <w:rsid w:val="005A4F14"/>
    <w:rsid w:val="005A5D4C"/>
    <w:rsid w:val="005A74E7"/>
    <w:rsid w:val="005C5167"/>
    <w:rsid w:val="005D1268"/>
    <w:rsid w:val="005E4950"/>
    <w:rsid w:val="005E7D13"/>
    <w:rsid w:val="005F4498"/>
    <w:rsid w:val="005F5924"/>
    <w:rsid w:val="00613CBA"/>
    <w:rsid w:val="006158CF"/>
    <w:rsid w:val="006276EA"/>
    <w:rsid w:val="00664717"/>
    <w:rsid w:val="006D4318"/>
    <w:rsid w:val="006D51EA"/>
    <w:rsid w:val="006D73CE"/>
    <w:rsid w:val="006F4711"/>
    <w:rsid w:val="007175BA"/>
    <w:rsid w:val="007208A4"/>
    <w:rsid w:val="00736658"/>
    <w:rsid w:val="007C7B0D"/>
    <w:rsid w:val="007D0DC2"/>
    <w:rsid w:val="007E000C"/>
    <w:rsid w:val="007E4859"/>
    <w:rsid w:val="007F2770"/>
    <w:rsid w:val="00800BA7"/>
    <w:rsid w:val="00802B52"/>
    <w:rsid w:val="00815124"/>
    <w:rsid w:val="008220CA"/>
    <w:rsid w:val="00822828"/>
    <w:rsid w:val="00832BE7"/>
    <w:rsid w:val="0084487E"/>
    <w:rsid w:val="0084799D"/>
    <w:rsid w:val="008517E1"/>
    <w:rsid w:val="00852A47"/>
    <w:rsid w:val="0085535D"/>
    <w:rsid w:val="008638BC"/>
    <w:rsid w:val="00890FD0"/>
    <w:rsid w:val="008C2E09"/>
    <w:rsid w:val="008F5101"/>
    <w:rsid w:val="009008FE"/>
    <w:rsid w:val="009055EF"/>
    <w:rsid w:val="00942CCE"/>
    <w:rsid w:val="0095296A"/>
    <w:rsid w:val="0095319B"/>
    <w:rsid w:val="00953A9E"/>
    <w:rsid w:val="00955ED9"/>
    <w:rsid w:val="00963D23"/>
    <w:rsid w:val="009816F3"/>
    <w:rsid w:val="00991610"/>
    <w:rsid w:val="00994CFE"/>
    <w:rsid w:val="009B5493"/>
    <w:rsid w:val="009C5246"/>
    <w:rsid w:val="009C7A89"/>
    <w:rsid w:val="009D6300"/>
    <w:rsid w:val="009E7801"/>
    <w:rsid w:val="00A038A0"/>
    <w:rsid w:val="00A05405"/>
    <w:rsid w:val="00A1104C"/>
    <w:rsid w:val="00A22676"/>
    <w:rsid w:val="00A25B23"/>
    <w:rsid w:val="00A36F90"/>
    <w:rsid w:val="00A415F8"/>
    <w:rsid w:val="00A42A34"/>
    <w:rsid w:val="00A47053"/>
    <w:rsid w:val="00A509A6"/>
    <w:rsid w:val="00A54C9C"/>
    <w:rsid w:val="00A604F3"/>
    <w:rsid w:val="00A63E92"/>
    <w:rsid w:val="00A71C4F"/>
    <w:rsid w:val="00A81C74"/>
    <w:rsid w:val="00A86F32"/>
    <w:rsid w:val="00A94612"/>
    <w:rsid w:val="00A9568D"/>
    <w:rsid w:val="00AA04B3"/>
    <w:rsid w:val="00AA58FC"/>
    <w:rsid w:val="00AD42C4"/>
    <w:rsid w:val="00B21E20"/>
    <w:rsid w:val="00B343A6"/>
    <w:rsid w:val="00B369FF"/>
    <w:rsid w:val="00B540A8"/>
    <w:rsid w:val="00B64780"/>
    <w:rsid w:val="00B705D9"/>
    <w:rsid w:val="00B823E7"/>
    <w:rsid w:val="00B878E1"/>
    <w:rsid w:val="00B9467E"/>
    <w:rsid w:val="00B96441"/>
    <w:rsid w:val="00B96EEF"/>
    <w:rsid w:val="00B97A41"/>
    <w:rsid w:val="00BA4ABE"/>
    <w:rsid w:val="00BB3DA4"/>
    <w:rsid w:val="00BB52B8"/>
    <w:rsid w:val="00BC1088"/>
    <w:rsid w:val="00BC5385"/>
    <w:rsid w:val="00C013A6"/>
    <w:rsid w:val="00C151EE"/>
    <w:rsid w:val="00C16E3C"/>
    <w:rsid w:val="00C54EB0"/>
    <w:rsid w:val="00C55550"/>
    <w:rsid w:val="00C64000"/>
    <w:rsid w:val="00C8717F"/>
    <w:rsid w:val="00C87610"/>
    <w:rsid w:val="00C949B9"/>
    <w:rsid w:val="00CA375F"/>
    <w:rsid w:val="00CC157F"/>
    <w:rsid w:val="00CE0DC9"/>
    <w:rsid w:val="00D032A4"/>
    <w:rsid w:val="00D512DA"/>
    <w:rsid w:val="00D51A13"/>
    <w:rsid w:val="00D5443D"/>
    <w:rsid w:val="00D83BB7"/>
    <w:rsid w:val="00DB3696"/>
    <w:rsid w:val="00DC6587"/>
    <w:rsid w:val="00DD03EF"/>
    <w:rsid w:val="00DD3384"/>
    <w:rsid w:val="00DF27B7"/>
    <w:rsid w:val="00E10E9F"/>
    <w:rsid w:val="00E16DB6"/>
    <w:rsid w:val="00E46145"/>
    <w:rsid w:val="00E47B1B"/>
    <w:rsid w:val="00E56556"/>
    <w:rsid w:val="00E65D25"/>
    <w:rsid w:val="00E96AD8"/>
    <w:rsid w:val="00EA302F"/>
    <w:rsid w:val="00EB74D4"/>
    <w:rsid w:val="00EE2C55"/>
    <w:rsid w:val="00F263E5"/>
    <w:rsid w:val="00F5783A"/>
    <w:rsid w:val="00F618F4"/>
    <w:rsid w:val="00F623E8"/>
    <w:rsid w:val="00F765CC"/>
    <w:rsid w:val="00F82234"/>
    <w:rsid w:val="00F95D60"/>
    <w:rsid w:val="00F96E59"/>
    <w:rsid w:val="00FA3878"/>
    <w:rsid w:val="00FB4AC6"/>
    <w:rsid w:val="00FC2BD9"/>
    <w:rsid w:val="00FD6548"/>
    <w:rsid w:val="00FE76E8"/>
    <w:rsid w:val="00FF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7E4C0B"/>
  <w15:chartTrackingRefBased/>
  <w15:docId w15:val="{EBE40472-9771-4F84-9225-F05E2FC8D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385"/>
    <w:rPr>
      <w:rFonts w:ascii="Calibri" w:hAnsi="Calibri" w:cs="Times New Roman"/>
    </w:rPr>
  </w:style>
  <w:style w:type="paragraph" w:styleId="Rubrik1">
    <w:name w:val="heading 1"/>
    <w:basedOn w:val="Normal"/>
    <w:next w:val="Normal"/>
    <w:link w:val="Rubrik1Char"/>
    <w:uiPriority w:val="9"/>
    <w:qFormat/>
    <w:rsid w:val="00B878E1"/>
    <w:pPr>
      <w:keepNext/>
      <w:keepLines/>
      <w:contextualSpacing/>
      <w:outlineLvl w:val="0"/>
    </w:pPr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A604F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878E1"/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878E1"/>
    <w:pPr>
      <w:numPr>
        <w:ilvl w:val="1"/>
      </w:numPr>
      <w:contextualSpacing/>
    </w:pPr>
    <w:rPr>
      <w:rFonts w:eastAsiaTheme="minorEastAsia"/>
      <w:color w:val="1F3864" w:themeColor="accent5" w:themeShade="80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878E1"/>
    <w:rPr>
      <w:rFonts w:eastAsiaTheme="minorEastAsia"/>
      <w:color w:val="1F3864" w:themeColor="accent5" w:themeShade="80"/>
      <w:spacing w:val="15"/>
      <w:sz w:val="24"/>
    </w:rPr>
  </w:style>
  <w:style w:type="paragraph" w:styleId="Sidhuvud">
    <w:name w:val="header"/>
    <w:basedOn w:val="Normal"/>
    <w:link w:val="SidhuvudChar"/>
    <w:uiPriority w:val="99"/>
    <w:unhideWhenUsed/>
    <w:rsid w:val="007F277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7F2770"/>
    <w:rPr>
      <w:color w:val="44546A" w:themeColor="text2"/>
      <w:sz w:val="24"/>
    </w:rPr>
  </w:style>
  <w:style w:type="paragraph" w:styleId="Sidfot">
    <w:name w:val="footer"/>
    <w:basedOn w:val="Normal"/>
    <w:link w:val="SidfotChar"/>
    <w:unhideWhenUsed/>
    <w:rsid w:val="007F277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7F2770"/>
    <w:rPr>
      <w:color w:val="44546A" w:themeColor="text2"/>
      <w:sz w:val="24"/>
    </w:rPr>
  </w:style>
  <w:style w:type="paragraph" w:customStyle="1" w:styleId="Sidfotledtext">
    <w:name w:val="Sidfot_ledtext"/>
    <w:basedOn w:val="Sidfot"/>
    <w:next w:val="Sidfot"/>
    <w:rsid w:val="007F2770"/>
    <w:pPr>
      <w:tabs>
        <w:tab w:val="clear" w:pos="4536"/>
        <w:tab w:val="clear" w:pos="9072"/>
      </w:tabs>
      <w:spacing w:before="60"/>
    </w:pPr>
    <w:rPr>
      <w:rFonts w:ascii="Source Sans Pro" w:eastAsia="Times New Roman" w:hAnsi="Source Sans Pro"/>
      <w:sz w:val="12"/>
      <w:szCs w:val="12"/>
      <w:lang w:eastAsia="sv-SE"/>
    </w:rPr>
  </w:style>
  <w:style w:type="character" w:styleId="Hyperlnk">
    <w:name w:val="Hyperlink"/>
    <w:basedOn w:val="Standardstycketeckensnitt"/>
    <w:uiPriority w:val="99"/>
    <w:unhideWhenUsed/>
    <w:rsid w:val="00BC5385"/>
    <w:rPr>
      <w:color w:val="0563C1"/>
      <w:u w:val="single"/>
    </w:rPr>
  </w:style>
  <w:style w:type="paragraph" w:styleId="Liststycke">
    <w:name w:val="List Paragraph"/>
    <w:basedOn w:val="Normal"/>
    <w:uiPriority w:val="34"/>
    <w:qFormat/>
    <w:rsid w:val="00BC5385"/>
    <w:pPr>
      <w:ind w:left="720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A86F32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86F32"/>
    <w:rPr>
      <w:rFonts w:ascii="Segoe UI" w:hAnsi="Segoe UI" w:cs="Segoe UI"/>
      <w:sz w:val="18"/>
      <w:szCs w:val="18"/>
    </w:rPr>
  </w:style>
  <w:style w:type="character" w:styleId="AnvndHyperlnk">
    <w:name w:val="FollowedHyperlink"/>
    <w:basedOn w:val="Standardstycketeckensnitt"/>
    <w:uiPriority w:val="99"/>
    <w:semiHidden/>
    <w:unhideWhenUsed/>
    <w:rsid w:val="00366268"/>
    <w:rPr>
      <w:color w:val="954F72" w:themeColor="followedHyperlink"/>
      <w:u w:val="single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A604F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b">
    <w:name w:val="Normal (Web)"/>
    <w:basedOn w:val="Normal"/>
    <w:uiPriority w:val="99"/>
    <w:semiHidden/>
    <w:unhideWhenUsed/>
    <w:rsid w:val="00E4614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sv-SE"/>
    </w:rPr>
  </w:style>
  <w:style w:type="character" w:styleId="Olstomnmnande">
    <w:name w:val="Unresolved Mention"/>
    <w:basedOn w:val="Standardstycketeckensnitt"/>
    <w:uiPriority w:val="99"/>
    <w:semiHidden/>
    <w:unhideWhenUsed/>
    <w:rsid w:val="009E78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8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16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75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76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77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22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971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719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2672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439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6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183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78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1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9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4bSFdq371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Mwp9l2-O_pk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heddawisingskolan.com/wp-content/uploads/2025/10/valdshandlingar-med-stora-konsekvenser-i-skolan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arnosand-my.sharepoint.com/:w:/g/personal/erik_juntikka_edu_harnosand_se/IQCM9_fmcLWSQZN_Ng8PpWM0ATrECtXI15XP2VJpBYqNv_0?e=OwAkgJ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eddawisingskolan@harnosand.se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emf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320</Words>
  <Characters>1697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5</cp:revision>
  <cp:lastPrinted>2021-06-09T13:40:00Z</cp:lastPrinted>
  <dcterms:created xsi:type="dcterms:W3CDTF">2026-02-16T08:24:00Z</dcterms:created>
  <dcterms:modified xsi:type="dcterms:W3CDTF">2026-02-16T13:35:00Z</dcterms:modified>
</cp:coreProperties>
</file>